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06" w:rsidRDefault="004C663B">
      <w:pPr>
        <w:pStyle w:val="Nzev"/>
      </w:pPr>
      <w:r>
        <w:t xml:space="preserve">REKLAMAČNÍ PROTOKOL </w:t>
      </w:r>
    </w:p>
    <w:tbl>
      <w:tblPr>
        <w:tblW w:w="10206" w:type="dxa"/>
        <w:jc w:val="center"/>
        <w:tblLayout w:type="fixed"/>
        <w:tblCellMar>
          <w:left w:w="70" w:type="dxa"/>
          <w:right w:w="70" w:type="dxa"/>
        </w:tblCellMar>
        <w:tblLook w:val="0000"/>
      </w:tblPr>
      <w:tblGrid>
        <w:gridCol w:w="5105"/>
        <w:gridCol w:w="5101"/>
      </w:tblGrid>
      <w:tr w:rsidR="00A32E06">
        <w:trPr>
          <w:cantSplit/>
          <w:trHeight w:val="2155"/>
          <w:jc w:val="center"/>
        </w:trPr>
        <w:tc>
          <w:tcPr>
            <w:tcW w:w="5104" w:type="dxa"/>
            <w:tcBorders>
              <w:top w:val="single" w:sz="6" w:space="0" w:color="000000"/>
              <w:left w:val="single" w:sz="6" w:space="0" w:color="000000"/>
              <w:bottom w:val="single" w:sz="6" w:space="0" w:color="000000"/>
            </w:tcBorders>
          </w:tcPr>
          <w:p w:rsidR="00A32E06" w:rsidRDefault="004C663B">
            <w:pPr>
              <w:pStyle w:val="Heading2"/>
              <w:widowControl w:val="0"/>
              <w:spacing w:before="0"/>
            </w:pPr>
            <w:r>
              <w:t>Firma/jméno a adresa kupujícího:</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rPr>
                <w:b/>
              </w:rPr>
            </w:pPr>
            <w:r>
              <w:rPr>
                <w:b/>
              </w:rPr>
              <w:t>IČ:</w:t>
            </w:r>
          </w:p>
          <w:p w:rsidR="00A32E06" w:rsidRDefault="004C663B">
            <w:pPr>
              <w:pStyle w:val="Bezmezer"/>
              <w:widowControl w:val="0"/>
              <w:rPr>
                <w:b/>
              </w:rPr>
            </w:pPr>
            <w:r>
              <w:rPr>
                <w:b/>
              </w:rPr>
              <w:t>DIČ:</w:t>
            </w:r>
          </w:p>
          <w:p w:rsidR="00A32E06" w:rsidRDefault="004C663B">
            <w:pPr>
              <w:pStyle w:val="Bezmezer"/>
              <w:widowControl w:val="0"/>
              <w:rPr>
                <w:b/>
              </w:rPr>
            </w:pPr>
            <w:r>
              <w:rPr>
                <w:b/>
              </w:rPr>
              <w:t>Poznámky:</w:t>
            </w:r>
          </w:p>
          <w:p w:rsidR="00A32E06" w:rsidRDefault="004C663B">
            <w:pPr>
              <w:pStyle w:val="Heading2"/>
              <w:widowControl w:val="0"/>
              <w:spacing w:after="0"/>
            </w:pPr>
            <w:r>
              <w:t>Zpáteční adresa pro zaslání zboží:</w:t>
            </w:r>
          </w:p>
          <w:p w:rsidR="00A32E06" w:rsidRDefault="004C663B">
            <w:pPr>
              <w:pStyle w:val="Bezmezer"/>
              <w:widowControl w:val="0"/>
            </w:pPr>
            <w:r>
              <w:t xml:space="preserve">(Je-li shodná s výše uvedenou, nevyplňujte!) </w:t>
            </w:r>
          </w:p>
          <w:p w:rsidR="00A32E06" w:rsidRDefault="00A32E06">
            <w:pPr>
              <w:pStyle w:val="Bezmezer"/>
              <w:widowControl w:val="0"/>
            </w:pPr>
          </w:p>
        </w:tc>
        <w:tc>
          <w:tcPr>
            <w:tcW w:w="5101" w:type="dxa"/>
            <w:tcBorders>
              <w:top w:val="single" w:sz="6" w:space="0" w:color="000000"/>
              <w:bottom w:val="single" w:sz="6" w:space="0" w:color="000000"/>
              <w:right w:val="single" w:sz="6" w:space="0" w:color="000000"/>
            </w:tcBorders>
          </w:tcPr>
          <w:p w:rsidR="00A32E06" w:rsidRDefault="00A32E06">
            <w:pPr>
              <w:pStyle w:val="Bezmezer"/>
              <w:widowControl w:val="0"/>
              <w:rPr>
                <w:b/>
              </w:rPr>
            </w:pPr>
          </w:p>
          <w:p w:rsidR="00A32E06" w:rsidRDefault="004C663B">
            <w:pPr>
              <w:pStyle w:val="Bezmezer"/>
              <w:widowControl w:val="0"/>
              <w:rPr>
                <w:b/>
              </w:rPr>
            </w:pPr>
            <w:r>
              <w:rPr>
                <w:b/>
              </w:rPr>
              <w:t xml:space="preserve">Kontaktní osoba: </w:t>
            </w:r>
          </w:p>
          <w:p w:rsidR="00A32E06" w:rsidRDefault="004C663B">
            <w:pPr>
              <w:pStyle w:val="Bezmezer"/>
              <w:widowControl w:val="0"/>
              <w:rPr>
                <w:b/>
              </w:rPr>
            </w:pPr>
            <w:r>
              <w:rPr>
                <w:b/>
              </w:rPr>
              <w:t xml:space="preserve">Telefon: </w:t>
            </w:r>
          </w:p>
          <w:p w:rsidR="00A32E06" w:rsidRDefault="004C663B">
            <w:pPr>
              <w:pStyle w:val="Bezmezer"/>
              <w:widowControl w:val="0"/>
              <w:rPr>
                <w:b/>
              </w:rPr>
            </w:pPr>
            <w:r>
              <w:rPr>
                <w:b/>
              </w:rPr>
              <w:t>E-mail:</w:t>
            </w:r>
          </w:p>
          <w:p w:rsidR="00A32E06" w:rsidRDefault="00A32E06">
            <w:pPr>
              <w:pStyle w:val="Bezmezer"/>
              <w:widowControl w:val="0"/>
              <w:rPr>
                <w:b/>
              </w:rPr>
            </w:pPr>
          </w:p>
          <w:p w:rsidR="00A32E06" w:rsidRDefault="00A32E06">
            <w:pPr>
              <w:pStyle w:val="Bezmezer"/>
              <w:widowControl w:val="0"/>
              <w:rPr>
                <w:i/>
              </w:rPr>
            </w:pP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1443"/>
          <w:jc w:val="center"/>
        </w:trPr>
        <w:tc>
          <w:tcPr>
            <w:tcW w:w="10206" w:type="dxa"/>
            <w:tcBorders>
              <w:top w:val="single" w:sz="6" w:space="0" w:color="000000"/>
              <w:left w:val="single" w:sz="6" w:space="0" w:color="000000"/>
              <w:bottom w:val="single" w:sz="6" w:space="0" w:color="000000"/>
              <w:right w:val="single" w:sz="6" w:space="0" w:color="000000"/>
            </w:tcBorders>
            <w:shd w:val="clear" w:color="auto" w:fill="FFFFFF"/>
          </w:tcPr>
          <w:p w:rsidR="00A32E06" w:rsidRDefault="004C663B">
            <w:pPr>
              <w:pStyle w:val="Heading2"/>
              <w:widowControl w:val="0"/>
              <w:spacing w:before="0"/>
            </w:pPr>
            <w:r>
              <w:t xml:space="preserve">Reklamované zboží a počet kusů: </w:t>
            </w:r>
          </w:p>
          <w:p w:rsidR="00A32E06" w:rsidRDefault="00A32E06">
            <w:pPr>
              <w:widowControl w:val="0"/>
            </w:pPr>
          </w:p>
          <w:p w:rsidR="00A32E06" w:rsidRDefault="004C663B">
            <w:pPr>
              <w:pStyle w:val="Bezmezer"/>
              <w:widowControl w:val="0"/>
              <w:rPr>
                <w:b/>
                <w:sz w:val="24"/>
                <w:szCs w:val="24"/>
              </w:rPr>
            </w:pPr>
            <w:r>
              <w:rPr>
                <w:rStyle w:val="Nadpis2Char"/>
                <w:rFonts w:eastAsia="Calibri"/>
                <w:sz w:val="24"/>
                <w:szCs w:val="24"/>
              </w:rPr>
              <w:t>Datum nákupu:</w:t>
            </w:r>
            <w:r>
              <w:rPr>
                <w:b/>
                <w:sz w:val="24"/>
                <w:szCs w:val="24"/>
              </w:rPr>
              <w:br/>
            </w:r>
            <w:r>
              <w:rPr>
                <w:sz w:val="24"/>
                <w:szCs w:val="24"/>
              </w:rPr>
              <w:t>(Datum vystavení faktury)</w:t>
            </w:r>
          </w:p>
          <w:p w:rsidR="00A32E06" w:rsidRDefault="004C663B">
            <w:pPr>
              <w:pStyle w:val="Heading2"/>
              <w:widowControl w:val="0"/>
              <w:spacing w:before="60"/>
              <w:rPr>
                <w:sz w:val="24"/>
                <w:szCs w:val="24"/>
              </w:rPr>
            </w:pPr>
            <w:r>
              <w:rPr>
                <w:sz w:val="24"/>
                <w:szCs w:val="24"/>
              </w:rPr>
              <w:t>Číslo faktury:</w:t>
            </w:r>
          </w:p>
          <w:p w:rsidR="00A32E06" w:rsidRPr="004C663B" w:rsidRDefault="004C663B">
            <w:pPr>
              <w:widowControl w:val="0"/>
              <w:rPr>
                <w:b/>
                <w:bCs/>
                <w:iCs/>
                <w:sz w:val="24"/>
                <w:szCs w:val="24"/>
              </w:rPr>
            </w:pPr>
            <w:r>
              <w:rPr>
                <w:rStyle w:val="Nadpis2Char"/>
                <w:rFonts w:eastAsia="Calibri"/>
                <w:sz w:val="24"/>
                <w:szCs w:val="24"/>
              </w:rPr>
              <w:t>Datum převzetí zboží:</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trHeight w:val="7873"/>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Podrobný popis závady: *</w:t>
            </w: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A32E06">
            <w:pPr>
              <w:pStyle w:val="Bezmezer"/>
              <w:widowControl w:val="0"/>
              <w:rPr>
                <w:i/>
              </w:rPr>
            </w:pPr>
          </w:p>
          <w:p w:rsidR="00A32E06" w:rsidRDefault="004C663B">
            <w:pPr>
              <w:pStyle w:val="Bezmezer"/>
              <w:widowControl w:val="0"/>
              <w:rPr>
                <w:i/>
              </w:rPr>
            </w:pPr>
            <w:r>
              <w:rPr>
                <w:i/>
              </w:rPr>
              <w:t>*) Co nejpodrobněji specifikujte závadu. Podstatně tak ulehčíte i zkrátíte celý proces vyřízení reklamace.</w:t>
            </w:r>
          </w:p>
          <w:p w:rsidR="00A32E06" w:rsidRDefault="004C663B">
            <w:pPr>
              <w:pStyle w:val="Heading2"/>
              <w:widowControl w:val="0"/>
              <w:spacing w:before="120" w:after="0"/>
              <w:rPr>
                <w:b w:val="0"/>
                <w:sz w:val="24"/>
                <w:szCs w:val="24"/>
              </w:rPr>
            </w:pPr>
            <w:r>
              <w:t xml:space="preserve">Návrh způsobu řešení reklamace </w:t>
            </w:r>
            <w:r>
              <w:rPr>
                <w:b w:val="0"/>
                <w:sz w:val="22"/>
                <w:szCs w:val="22"/>
              </w:rPr>
              <w:t>(viz reklamační řád - bod 5. NÁROKY Z VAD):</w:t>
            </w:r>
          </w:p>
        </w:tc>
      </w:tr>
    </w:tbl>
    <w:p w:rsidR="00A32E06" w:rsidRDefault="00A32E06">
      <w:pPr>
        <w:pStyle w:val="Bezmezer"/>
        <w:rPr>
          <w:sz w:val="16"/>
          <w:szCs w:val="16"/>
        </w:rPr>
      </w:pPr>
    </w:p>
    <w:tbl>
      <w:tblPr>
        <w:tblW w:w="10206" w:type="dxa"/>
        <w:jc w:val="center"/>
        <w:tblLayout w:type="fixed"/>
        <w:tblCellMar>
          <w:left w:w="70" w:type="dxa"/>
          <w:right w:w="70" w:type="dxa"/>
        </w:tblCellMar>
        <w:tblLook w:val="0000"/>
      </w:tblPr>
      <w:tblGrid>
        <w:gridCol w:w="10206"/>
      </w:tblGrid>
      <w:tr w:rsidR="00A32E06">
        <w:trPr>
          <w:cantSplit/>
          <w:trHeight w:val="4190"/>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lastRenderedPageBreak/>
              <w:t>Informace k uplatnění reklamace:</w:t>
            </w:r>
          </w:p>
          <w:p w:rsidR="00A32E06" w:rsidRDefault="004C663B">
            <w:pPr>
              <w:pStyle w:val="Bezmezer"/>
              <w:widowControl w:val="0"/>
            </w:pPr>
            <w:r>
              <w:t>1. Při uplatnění práv z odpovědnosti za vady (reklamace) u prodávajícího je kupující povinen předložit doklad o koupi, případně jiným způsobem nevzbuzujícím pochybnosti prokázat, že zboží bylo koupené v kterékoliv provozovně nebo e-</w:t>
            </w:r>
            <w:proofErr w:type="spellStart"/>
            <w:r>
              <w:t>shopu</w:t>
            </w:r>
            <w:proofErr w:type="spellEnd"/>
            <w:r>
              <w:t xml:space="preserve"> prodávajícího a kdy se tak stalo, a odevzdat reklamované zboží prodávajícímu, pokud se kupující a prodávající nedohodli jinak.</w:t>
            </w:r>
          </w:p>
          <w:p w:rsidR="00A32E06" w:rsidRDefault="004C663B">
            <w:pPr>
              <w:pStyle w:val="Odstavecseseznamem"/>
              <w:widowControl w:val="0"/>
              <w:ind w:left="0"/>
              <w:contextualSpacing/>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w:t>
            </w:r>
            <w:proofErr w:type="spellStart"/>
            <w:r>
              <w:t>mailovou</w:t>
            </w:r>
            <w:proofErr w:type="spellEnd"/>
            <w:r>
              <w:t xml:space="preserve"> adresu prodávajícího.</w:t>
            </w:r>
            <w:r>
              <w:br/>
              <w:t>9. Další podrobnosti o rozsahu, podmínkách a způsobu uplatnění práv z odpovědnosti za vady (reklamace) viz reklamační řád prodávajícího.</w:t>
            </w:r>
          </w:p>
          <w:p w:rsidR="00A32E06" w:rsidRDefault="00A32E06">
            <w:pPr>
              <w:pStyle w:val="Bezmezer"/>
              <w:widowControl w:val="0"/>
            </w:pPr>
          </w:p>
          <w:p w:rsidR="00A32E06" w:rsidRDefault="004C663B">
            <w:pPr>
              <w:pStyle w:val="Bezmezer"/>
              <w:widowControl w:val="0"/>
            </w:pPr>
            <w:r>
              <w:rPr>
                <w:b/>
              </w:rPr>
              <w:t>Datum</w:t>
            </w:r>
            <w:r>
              <w:t xml:space="preserve">: </w:t>
            </w:r>
            <w:proofErr w:type="gramStart"/>
            <w:r>
              <w:t xml:space="preserve">__________________                                     </w:t>
            </w:r>
            <w:r>
              <w:rPr>
                <w:b/>
                <w:bCs/>
              </w:rPr>
              <w:t>Podpis</w:t>
            </w:r>
            <w:proofErr w:type="gramEnd"/>
            <w:r>
              <w:rPr>
                <w:b/>
                <w:bCs/>
              </w:rPr>
              <w:t xml:space="preserve"> kupujícího</w:t>
            </w:r>
            <w:r>
              <w:t xml:space="preserve">: ___________________________ </w:t>
            </w:r>
          </w:p>
          <w:p w:rsidR="00A32E06" w:rsidRDefault="00A32E06">
            <w:pPr>
              <w:pStyle w:val="Bezmezer"/>
              <w:widowControl w:val="0"/>
            </w:pPr>
          </w:p>
        </w:tc>
      </w:tr>
    </w:tbl>
    <w:p w:rsidR="00A32E06" w:rsidRDefault="00A32E06">
      <w:pPr>
        <w:pStyle w:val="Bezmezer"/>
        <w:rPr>
          <w:vanish/>
          <w:sz w:val="16"/>
          <w:szCs w:val="16"/>
        </w:rPr>
      </w:pPr>
    </w:p>
    <w:tbl>
      <w:tblPr>
        <w:tblpPr w:leftFromText="180" w:rightFromText="180" w:vertAnchor="text" w:horzAnchor="margin" w:tblpXSpec="center" w:tblpY="394"/>
        <w:tblW w:w="10206" w:type="dxa"/>
        <w:jc w:val="center"/>
        <w:tblLayout w:type="fixed"/>
        <w:tblCellMar>
          <w:left w:w="70" w:type="dxa"/>
          <w:right w:w="70" w:type="dxa"/>
        </w:tblCellMar>
        <w:tblLook w:val="0000"/>
      </w:tblPr>
      <w:tblGrid>
        <w:gridCol w:w="10206"/>
      </w:tblGrid>
      <w:tr w:rsidR="00A32E06">
        <w:trPr>
          <w:trHeight w:val="4952"/>
          <w:jc w:val="center"/>
        </w:trPr>
        <w:tc>
          <w:tcPr>
            <w:tcW w:w="10206" w:type="dxa"/>
            <w:tcBorders>
              <w:top w:val="single" w:sz="6" w:space="0" w:color="000000"/>
              <w:left w:val="single" w:sz="6" w:space="0" w:color="000000"/>
              <w:bottom w:val="single" w:sz="6" w:space="0" w:color="000000"/>
              <w:right w:val="single" w:sz="6" w:space="0" w:color="000000"/>
            </w:tcBorders>
          </w:tcPr>
          <w:p w:rsidR="00A32E06" w:rsidRDefault="004C663B">
            <w:pPr>
              <w:pStyle w:val="Heading2"/>
              <w:widowControl w:val="0"/>
              <w:spacing w:before="0"/>
            </w:pPr>
            <w:r>
              <w:t>Prodávající:</w:t>
            </w:r>
          </w:p>
          <w:p w:rsidR="00A32E06" w:rsidRPr="009D0FCA" w:rsidRDefault="009D0FCA">
            <w:pPr>
              <w:pStyle w:val="Bezmezer"/>
              <w:widowControl w:val="0"/>
              <w:rPr>
                <w:b/>
                <w:sz w:val="24"/>
                <w:szCs w:val="24"/>
              </w:rPr>
            </w:pPr>
            <w:proofErr w:type="spellStart"/>
            <w:r w:rsidRPr="009D0FCA">
              <w:rPr>
                <w:b/>
                <w:sz w:val="24"/>
                <w:szCs w:val="24"/>
              </w:rPr>
              <w:t>Ašot</w:t>
            </w:r>
            <w:proofErr w:type="spellEnd"/>
            <w:r w:rsidRPr="009D0FCA">
              <w:rPr>
                <w:b/>
                <w:sz w:val="24"/>
                <w:szCs w:val="24"/>
              </w:rPr>
              <w:t xml:space="preserve"> </w:t>
            </w:r>
            <w:proofErr w:type="spellStart"/>
            <w:r w:rsidRPr="009D0FCA">
              <w:rPr>
                <w:b/>
                <w:sz w:val="24"/>
                <w:szCs w:val="24"/>
              </w:rPr>
              <w:t>Babayan</w:t>
            </w:r>
            <w:proofErr w:type="spellEnd"/>
            <w:r w:rsidRPr="009D0FCA">
              <w:rPr>
                <w:b/>
                <w:sz w:val="24"/>
                <w:szCs w:val="24"/>
              </w:rPr>
              <w:t xml:space="preserve"> </w:t>
            </w:r>
            <w:r w:rsidRPr="009D0FCA">
              <w:rPr>
                <w:sz w:val="24"/>
                <w:szCs w:val="24"/>
              </w:rPr>
              <w:t xml:space="preserve">se sídlem </w:t>
            </w:r>
            <w:proofErr w:type="spellStart"/>
            <w:r w:rsidRPr="009D0FCA">
              <w:rPr>
                <w:sz w:val="24"/>
                <w:szCs w:val="24"/>
              </w:rPr>
              <w:t>Křižanovice</w:t>
            </w:r>
            <w:proofErr w:type="spellEnd"/>
            <w:r w:rsidRPr="009D0FCA">
              <w:rPr>
                <w:sz w:val="24"/>
                <w:szCs w:val="24"/>
              </w:rPr>
              <w:t xml:space="preserve"> 289, 685 01 </w:t>
            </w:r>
            <w:proofErr w:type="spellStart"/>
            <w:r w:rsidRPr="009D0FCA">
              <w:rPr>
                <w:sz w:val="24"/>
                <w:szCs w:val="24"/>
              </w:rPr>
              <w:t>Křižanovice</w:t>
            </w:r>
            <w:proofErr w:type="spellEnd"/>
            <w:r w:rsidRPr="009D0FCA">
              <w:rPr>
                <w:sz w:val="24"/>
                <w:szCs w:val="24"/>
              </w:rPr>
              <w:t>, IČ: 74518356, DIČ: CZ8503084348</w:t>
            </w:r>
          </w:p>
          <w:p w:rsidR="00A32E06" w:rsidRPr="009D0FCA" w:rsidRDefault="004C663B">
            <w:pPr>
              <w:pStyle w:val="Bezmezer"/>
              <w:widowControl w:val="0"/>
              <w:rPr>
                <w:rFonts w:asciiTheme="minorHAnsi" w:hAnsiTheme="minorHAnsi" w:cstheme="minorHAnsi"/>
                <w:b/>
                <w:sz w:val="24"/>
                <w:szCs w:val="24"/>
              </w:rPr>
            </w:pPr>
            <w:r w:rsidRPr="009D0FCA">
              <w:rPr>
                <w:rFonts w:cstheme="minorHAnsi"/>
                <w:b/>
                <w:sz w:val="24"/>
                <w:szCs w:val="24"/>
              </w:rPr>
              <w:t>Reklamované zboží zašlete nebo předejte osobně na adresu provozovny:</w:t>
            </w:r>
          </w:p>
          <w:p w:rsidR="009D0FCA" w:rsidRDefault="009D0FCA">
            <w:pPr>
              <w:pStyle w:val="Heading2"/>
              <w:widowControl w:val="0"/>
              <w:rPr>
                <w:rFonts w:eastAsia="Calibri" w:cstheme="minorHAnsi"/>
                <w:bCs w:val="0"/>
                <w:iCs w:val="0"/>
                <w:sz w:val="24"/>
                <w:szCs w:val="24"/>
              </w:rPr>
            </w:pPr>
            <w:r w:rsidRPr="009D0FCA">
              <w:rPr>
                <w:rFonts w:eastAsia="Calibri" w:cstheme="minorHAnsi"/>
                <w:bCs w:val="0"/>
                <w:iCs w:val="0"/>
                <w:sz w:val="24"/>
                <w:szCs w:val="24"/>
              </w:rPr>
              <w:t xml:space="preserve">Klenoty - </w:t>
            </w:r>
            <w:proofErr w:type="spellStart"/>
            <w:r w:rsidRPr="009D0FCA">
              <w:rPr>
                <w:rFonts w:eastAsia="Calibri" w:cstheme="minorHAnsi"/>
                <w:bCs w:val="0"/>
                <w:iCs w:val="0"/>
                <w:sz w:val="24"/>
                <w:szCs w:val="24"/>
              </w:rPr>
              <w:t>Babayan</w:t>
            </w:r>
            <w:proofErr w:type="spellEnd"/>
            <w:r w:rsidRPr="009D0FCA">
              <w:rPr>
                <w:rFonts w:eastAsia="Calibri" w:cstheme="minorHAnsi"/>
                <w:bCs w:val="0"/>
                <w:iCs w:val="0"/>
                <w:sz w:val="24"/>
                <w:szCs w:val="24"/>
              </w:rPr>
              <w:t xml:space="preserve">, </w:t>
            </w:r>
            <w:r w:rsidRPr="009D0FCA">
              <w:rPr>
                <w:rFonts w:eastAsia="Calibri" w:cstheme="minorHAnsi"/>
                <w:b w:val="0"/>
                <w:bCs w:val="0"/>
                <w:iCs w:val="0"/>
                <w:sz w:val="24"/>
                <w:szCs w:val="24"/>
              </w:rPr>
              <w:t>Veselá 164/14, 602 00 Brno, Česká republika</w:t>
            </w:r>
            <w:r w:rsidRPr="009D0FCA">
              <w:rPr>
                <w:rFonts w:eastAsia="Calibri" w:cstheme="minorHAnsi"/>
                <w:bCs w:val="0"/>
                <w:iCs w:val="0"/>
                <w:sz w:val="24"/>
                <w:szCs w:val="24"/>
              </w:rPr>
              <w:t xml:space="preserve"> </w:t>
            </w:r>
          </w:p>
          <w:p w:rsidR="00A32E06" w:rsidRDefault="004C663B">
            <w:pPr>
              <w:pStyle w:val="Heading2"/>
              <w:widowControl w:val="0"/>
            </w:pPr>
            <w:r>
              <w:t>Datum přijetí reklamace:</w:t>
            </w:r>
          </w:p>
          <w:p w:rsidR="00A32E06" w:rsidRDefault="00A32E06">
            <w:pPr>
              <w:pStyle w:val="Bezmezer"/>
              <w:widowControl w:val="0"/>
              <w:rPr>
                <w:b/>
              </w:rPr>
            </w:pPr>
          </w:p>
          <w:p w:rsidR="00A32E06" w:rsidRDefault="00A32E06">
            <w:pPr>
              <w:pStyle w:val="Bezmezer"/>
              <w:widowControl w:val="0"/>
              <w:rPr>
                <w:b/>
              </w:rPr>
            </w:pPr>
          </w:p>
          <w:p w:rsidR="00A32E06" w:rsidRDefault="004C663B">
            <w:pPr>
              <w:pStyle w:val="Heading2"/>
              <w:widowControl w:val="0"/>
            </w:pPr>
            <w:r>
              <w:t xml:space="preserve">Reklamaci vyřizuje: </w:t>
            </w:r>
          </w:p>
          <w:p w:rsidR="00A32E06" w:rsidRDefault="00A32E06">
            <w:pPr>
              <w:pStyle w:val="Bezmezer"/>
              <w:widowControl w:val="0"/>
              <w:rPr>
                <w:b/>
              </w:rPr>
            </w:pPr>
          </w:p>
          <w:p w:rsidR="00A32E06" w:rsidRDefault="00A32E06">
            <w:pPr>
              <w:pStyle w:val="Bezmezer"/>
              <w:widowControl w:val="0"/>
              <w:rPr>
                <w:b/>
              </w:rPr>
            </w:pPr>
          </w:p>
          <w:p w:rsidR="00A32E06" w:rsidRDefault="004C663B">
            <w:pPr>
              <w:pStyle w:val="Heading2"/>
              <w:widowControl w:val="0"/>
            </w:pPr>
            <w:r>
              <w:t>Vyřízení reklamace:</w:t>
            </w: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rPr>
                <w:b/>
              </w:rPr>
            </w:pPr>
          </w:p>
          <w:p w:rsidR="00A32E06" w:rsidRDefault="00A32E06">
            <w:pPr>
              <w:pStyle w:val="Bezmezer"/>
              <w:widowControl w:val="0"/>
            </w:pPr>
          </w:p>
          <w:p w:rsidR="00A32E06" w:rsidRDefault="00A32E06">
            <w:pPr>
              <w:pStyle w:val="Bezmezer"/>
              <w:widowControl w:val="0"/>
            </w:pPr>
          </w:p>
          <w:p w:rsidR="00A32E06" w:rsidRDefault="00A32E06">
            <w:pPr>
              <w:pStyle w:val="Bezmezer"/>
              <w:widowControl w:val="0"/>
            </w:pPr>
          </w:p>
          <w:p w:rsidR="00A32E06" w:rsidRDefault="004C663B">
            <w:pPr>
              <w:pStyle w:val="Bezmezer"/>
              <w:widowControl w:val="0"/>
            </w:pPr>
            <w:r>
              <w:rPr>
                <w:b/>
              </w:rPr>
              <w:t>Datum vyřízení reklamace</w:t>
            </w:r>
            <w:r>
              <w:t xml:space="preserve">: </w:t>
            </w:r>
            <w:proofErr w:type="gramStart"/>
            <w:r>
              <w:t xml:space="preserve">__________________      </w:t>
            </w:r>
            <w:r>
              <w:rPr>
                <w:b/>
                <w:bCs/>
              </w:rPr>
              <w:t>Podpis</w:t>
            </w:r>
            <w:proofErr w:type="gramEnd"/>
            <w:r>
              <w:rPr>
                <w:b/>
                <w:bCs/>
              </w:rPr>
              <w:t xml:space="preserve"> prodávajícího</w:t>
            </w:r>
            <w:r>
              <w:t>: ______________________________</w:t>
            </w:r>
          </w:p>
          <w:p w:rsidR="00A32E06" w:rsidRDefault="00A32E06">
            <w:pPr>
              <w:pStyle w:val="Bezmezer"/>
              <w:widowControl w:val="0"/>
            </w:pPr>
          </w:p>
        </w:tc>
      </w:tr>
    </w:tbl>
    <w:p w:rsidR="00A32E06" w:rsidRDefault="00A32E06">
      <w:pPr>
        <w:pStyle w:val="Bezmezer"/>
        <w:rPr>
          <w:sz w:val="16"/>
          <w:szCs w:val="16"/>
        </w:rPr>
      </w:pPr>
    </w:p>
    <w:p w:rsidR="00A32E06" w:rsidRDefault="00A32E06">
      <w:pPr>
        <w:pStyle w:val="Bezmezer"/>
      </w:pPr>
    </w:p>
    <w:sectPr w:rsidR="00A32E06" w:rsidSect="00A32E06">
      <w:pgSz w:w="11906" w:h="16838"/>
      <w:pgMar w:top="851" w:right="851" w:bottom="567" w:left="851" w:header="0" w:footer="0" w:gutter="0"/>
      <w:cols w:space="708"/>
      <w:formProt w:val="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A32E06"/>
    <w:rsid w:val="004C663B"/>
    <w:rsid w:val="009D0FCA"/>
    <w:rsid w:val="00A32E06"/>
    <w:rsid w:val="00AB5C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FFF"/>
    <w:pPr>
      <w:spacing w:after="160" w:line="259"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link w:val="Nadpis1Char"/>
    <w:uiPriority w:val="9"/>
    <w:qFormat/>
    <w:rsid w:val="00A27D98"/>
    <w:pPr>
      <w:keepNext/>
      <w:spacing w:before="240" w:after="60"/>
      <w:outlineLvl w:val="0"/>
    </w:pPr>
    <w:rPr>
      <w:rFonts w:eastAsia="Times New Roman"/>
      <w:b/>
      <w:bCs/>
      <w:kern w:val="2"/>
      <w:sz w:val="32"/>
      <w:szCs w:val="32"/>
    </w:rPr>
  </w:style>
  <w:style w:type="paragraph" w:customStyle="1" w:styleId="Heading2">
    <w:name w:val="Heading 2"/>
    <w:basedOn w:val="Normln"/>
    <w:next w:val="Normln"/>
    <w:link w:val="Nadpis2Char"/>
    <w:uiPriority w:val="9"/>
    <w:unhideWhenUsed/>
    <w:qFormat/>
    <w:rsid w:val="00A27D98"/>
    <w:pPr>
      <w:keepNext/>
      <w:spacing w:before="240" w:after="60"/>
      <w:outlineLvl w:val="1"/>
    </w:pPr>
    <w:rPr>
      <w:rFonts w:eastAsia="Times New Roman"/>
      <w:b/>
      <w:bCs/>
      <w:iCs/>
      <w:sz w:val="28"/>
      <w:szCs w:val="28"/>
    </w:rPr>
  </w:style>
  <w:style w:type="paragraph" w:customStyle="1" w:styleId="Heading3">
    <w:name w:val="Heading 3"/>
    <w:basedOn w:val="Normln"/>
    <w:next w:val="Normln"/>
    <w:link w:val="Nadpis3Char"/>
    <w:uiPriority w:val="9"/>
    <w:unhideWhenUsed/>
    <w:qFormat/>
    <w:rsid w:val="00A27D98"/>
    <w:pPr>
      <w:keepNext/>
      <w:spacing w:before="240" w:after="60"/>
      <w:outlineLvl w:val="2"/>
    </w:pPr>
    <w:rPr>
      <w:rFonts w:eastAsia="Times New Roman"/>
      <w:b/>
      <w:bCs/>
      <w:sz w:val="26"/>
      <w:szCs w:val="26"/>
    </w:rPr>
  </w:style>
  <w:style w:type="paragraph" w:customStyle="1" w:styleId="Heading4">
    <w:name w:val="Heading 4"/>
    <w:basedOn w:val="Normln"/>
    <w:next w:val="Normln"/>
    <w:link w:val="Nadpis4Char"/>
    <w:uiPriority w:val="9"/>
    <w:unhideWhenUsed/>
    <w:qFormat/>
    <w:rsid w:val="00D321BF"/>
    <w:pPr>
      <w:keepNext/>
      <w:spacing w:before="240" w:after="60"/>
      <w:outlineLvl w:val="3"/>
    </w:pPr>
    <w:rPr>
      <w:rFonts w:eastAsia="Times New Roman"/>
      <w:b/>
      <w:bCs/>
      <w:sz w:val="28"/>
      <w:szCs w:val="28"/>
    </w:rPr>
  </w:style>
  <w:style w:type="paragraph" w:customStyle="1" w:styleId="Heading5">
    <w:name w:val="Heading 5"/>
    <w:basedOn w:val="Normln"/>
    <w:next w:val="Normln"/>
    <w:link w:val="Nadpis5Char"/>
    <w:uiPriority w:val="9"/>
    <w:unhideWhenUsed/>
    <w:qFormat/>
    <w:rsid w:val="009F52A9"/>
    <w:pPr>
      <w:spacing w:before="240" w:after="60"/>
      <w:outlineLvl w:val="4"/>
    </w:pPr>
    <w:rPr>
      <w:rFonts w:eastAsia="Times New Roman"/>
      <w:b/>
      <w:bCs/>
      <w:i/>
      <w:iCs/>
      <w:sz w:val="26"/>
      <w:szCs w:val="26"/>
    </w:rPr>
  </w:style>
  <w:style w:type="paragraph" w:customStyle="1" w:styleId="Heading6">
    <w:name w:val="Heading 6"/>
    <w:basedOn w:val="Normln"/>
    <w:next w:val="Normln"/>
    <w:link w:val="Nadpis6Char"/>
    <w:uiPriority w:val="9"/>
    <w:unhideWhenUsed/>
    <w:qFormat/>
    <w:rsid w:val="009F52A9"/>
    <w:pPr>
      <w:spacing w:before="240" w:after="60"/>
      <w:outlineLvl w:val="5"/>
    </w:pPr>
    <w:rPr>
      <w:rFonts w:eastAsia="Times New Roman"/>
      <w:b/>
      <w:bCs/>
    </w:rPr>
  </w:style>
  <w:style w:type="paragraph" w:customStyle="1" w:styleId="Heading7">
    <w:name w:val="Heading 7"/>
    <w:basedOn w:val="Normln"/>
    <w:next w:val="Normln"/>
    <w:link w:val="Nadpis7Char"/>
    <w:uiPriority w:val="9"/>
    <w:unhideWhenUsed/>
    <w:qFormat/>
    <w:rsid w:val="00F74339"/>
    <w:pPr>
      <w:spacing w:before="240" w:after="60"/>
      <w:outlineLvl w:val="6"/>
    </w:pPr>
    <w:rPr>
      <w:rFonts w:eastAsia="Times New Roman"/>
      <w:sz w:val="24"/>
      <w:szCs w:val="24"/>
    </w:rPr>
  </w:style>
  <w:style w:type="paragraph" w:customStyle="1" w:styleId="Heading8">
    <w:name w:val="Heading 8"/>
    <w:basedOn w:val="Normln"/>
    <w:next w:val="Normln"/>
    <w:link w:val="Nadpis8Char"/>
    <w:uiPriority w:val="9"/>
    <w:unhideWhenUsed/>
    <w:qFormat/>
    <w:rsid w:val="00F74339"/>
    <w:pPr>
      <w:spacing w:before="240" w:after="60"/>
      <w:outlineLvl w:val="7"/>
    </w:pPr>
    <w:rPr>
      <w:rFonts w:eastAsia="Times New Roman"/>
      <w:i/>
      <w:iCs/>
      <w:sz w:val="24"/>
      <w:szCs w:val="24"/>
    </w:rPr>
  </w:style>
  <w:style w:type="paragraph" w:customStyle="1" w:styleId="Heading9">
    <w:name w:val="Heading 9"/>
    <w:basedOn w:val="Normln"/>
    <w:next w:val="Normln"/>
    <w:link w:val="Nadpis9Char"/>
    <w:uiPriority w:val="9"/>
    <w:unhideWhenUsed/>
    <w:qFormat/>
    <w:rsid w:val="00A27D98"/>
    <w:pPr>
      <w:spacing w:before="240" w:after="60"/>
      <w:outlineLvl w:val="8"/>
    </w:pPr>
    <w:rPr>
      <w:rFonts w:eastAsia="Times New Roman"/>
    </w:rPr>
  </w:style>
  <w:style w:type="character" w:customStyle="1" w:styleId="Nadpis2Char">
    <w:name w:val="Nadpis 2 Char"/>
    <w:link w:val="Heading2"/>
    <w:uiPriority w:val="9"/>
    <w:qFormat/>
    <w:rsid w:val="00A27D98"/>
    <w:rPr>
      <w:rFonts w:eastAsia="Times New Roman"/>
      <w:b/>
      <w:bCs/>
      <w:iCs/>
      <w:sz w:val="28"/>
      <w:szCs w:val="28"/>
      <w:lang w:eastAsia="en-US"/>
    </w:rPr>
  </w:style>
  <w:style w:type="character" w:customStyle="1" w:styleId="Nadpis1Char">
    <w:name w:val="Nadpis 1 Char"/>
    <w:link w:val="Heading1"/>
    <w:uiPriority w:val="9"/>
    <w:qFormat/>
    <w:rsid w:val="00A27D98"/>
    <w:rPr>
      <w:rFonts w:eastAsia="Times New Roman"/>
      <w:b/>
      <w:bCs/>
      <w:kern w:val="2"/>
      <w:sz w:val="32"/>
      <w:szCs w:val="32"/>
      <w:lang w:eastAsia="en-US"/>
    </w:rPr>
  </w:style>
  <w:style w:type="character" w:customStyle="1" w:styleId="Nadpis3Char">
    <w:name w:val="Nadpis 3 Char"/>
    <w:link w:val="Heading3"/>
    <w:uiPriority w:val="9"/>
    <w:qFormat/>
    <w:rsid w:val="00A27D98"/>
    <w:rPr>
      <w:rFonts w:eastAsia="Times New Roman"/>
      <w:b/>
      <w:bCs/>
      <w:sz w:val="26"/>
      <w:szCs w:val="26"/>
      <w:lang w:eastAsia="en-US"/>
    </w:rPr>
  </w:style>
  <w:style w:type="character" w:customStyle="1" w:styleId="NzevChar">
    <w:name w:val="Název Char"/>
    <w:link w:val="Nzev"/>
    <w:uiPriority w:val="10"/>
    <w:qFormat/>
    <w:rsid w:val="004C0159"/>
    <w:rPr>
      <w:rFonts w:eastAsia="Times New Roman"/>
      <w:b/>
      <w:bCs/>
      <w:kern w:val="2"/>
      <w:sz w:val="36"/>
      <w:szCs w:val="32"/>
      <w:lang w:eastAsia="en-US"/>
    </w:rPr>
  </w:style>
  <w:style w:type="character" w:customStyle="1" w:styleId="PodnadpisChar">
    <w:name w:val="Podnadpis Char"/>
    <w:link w:val="Podnadpis"/>
    <w:uiPriority w:val="11"/>
    <w:qFormat/>
    <w:rsid w:val="00A27D98"/>
    <w:rPr>
      <w:rFonts w:eastAsia="Times New Roman"/>
      <w:sz w:val="24"/>
      <w:szCs w:val="24"/>
      <w:lang w:eastAsia="en-US"/>
    </w:rPr>
  </w:style>
  <w:style w:type="character" w:styleId="Siln">
    <w:name w:val="Strong"/>
    <w:uiPriority w:val="22"/>
    <w:qFormat/>
    <w:rsid w:val="007B07A1"/>
    <w:rPr>
      <w:b/>
      <w:bCs/>
    </w:rPr>
  </w:style>
  <w:style w:type="character" w:customStyle="1" w:styleId="CittChar">
    <w:name w:val="Citát Char"/>
    <w:link w:val="Citt"/>
    <w:uiPriority w:val="29"/>
    <w:qFormat/>
    <w:rsid w:val="007B07A1"/>
    <w:rPr>
      <w:i/>
      <w:iCs/>
      <w:color w:val="404040"/>
      <w:sz w:val="22"/>
      <w:szCs w:val="22"/>
      <w:lang w:eastAsia="en-US"/>
    </w:rPr>
  </w:style>
  <w:style w:type="character" w:customStyle="1" w:styleId="Internetovodkaz">
    <w:name w:val="Internetový odkaz"/>
    <w:uiPriority w:val="99"/>
    <w:unhideWhenUsed/>
    <w:rsid w:val="00976EAC"/>
    <w:rPr>
      <w:color w:val="0563C1"/>
      <w:u w:val="single"/>
    </w:rPr>
  </w:style>
  <w:style w:type="character" w:customStyle="1" w:styleId="Nevyeenzmnka1">
    <w:name w:val="Nevyřešená zmínka1"/>
    <w:uiPriority w:val="99"/>
    <w:semiHidden/>
    <w:unhideWhenUsed/>
    <w:qFormat/>
    <w:rsid w:val="00976EAC"/>
    <w:rPr>
      <w:color w:val="808080"/>
      <w:shd w:val="clear" w:color="auto" w:fill="E6E6E6"/>
    </w:rPr>
  </w:style>
  <w:style w:type="character" w:customStyle="1" w:styleId="FormtovanvHTMLChar">
    <w:name w:val="Formátovaný v HTML Char"/>
    <w:link w:val="FormtovanvHTML"/>
    <w:uiPriority w:val="99"/>
    <w:qFormat/>
    <w:rsid w:val="00D21534"/>
    <w:rPr>
      <w:rFonts w:ascii="Courier New" w:hAnsi="Courier New" w:cs="Courier New"/>
      <w:lang w:eastAsia="en-US"/>
    </w:rPr>
  </w:style>
  <w:style w:type="character" w:customStyle="1" w:styleId="Nadpis4Char">
    <w:name w:val="Nadpis 4 Char"/>
    <w:link w:val="Heading4"/>
    <w:uiPriority w:val="9"/>
    <w:qFormat/>
    <w:rsid w:val="00D321BF"/>
    <w:rPr>
      <w:rFonts w:ascii="Calibri" w:eastAsia="Times New Roman" w:hAnsi="Calibri" w:cs="Times New Roman"/>
      <w:b/>
      <w:bCs/>
      <w:sz w:val="28"/>
      <w:szCs w:val="28"/>
      <w:lang w:eastAsia="en-US"/>
    </w:rPr>
  </w:style>
  <w:style w:type="character" w:customStyle="1" w:styleId="Nadpis5Char">
    <w:name w:val="Nadpis 5 Char"/>
    <w:link w:val="Heading5"/>
    <w:uiPriority w:val="9"/>
    <w:qFormat/>
    <w:rsid w:val="009F52A9"/>
    <w:rPr>
      <w:rFonts w:ascii="Calibri" w:eastAsia="Times New Roman" w:hAnsi="Calibri" w:cs="Times New Roman"/>
      <w:b/>
      <w:bCs/>
      <w:i/>
      <w:iCs/>
      <w:sz w:val="26"/>
      <w:szCs w:val="26"/>
      <w:lang w:eastAsia="en-US"/>
    </w:rPr>
  </w:style>
  <w:style w:type="character" w:customStyle="1" w:styleId="Nadpis6Char">
    <w:name w:val="Nadpis 6 Char"/>
    <w:link w:val="Heading6"/>
    <w:uiPriority w:val="9"/>
    <w:qFormat/>
    <w:rsid w:val="009F52A9"/>
    <w:rPr>
      <w:rFonts w:ascii="Calibri" w:eastAsia="Times New Roman" w:hAnsi="Calibri" w:cs="Times New Roman"/>
      <w:b/>
      <w:bCs/>
      <w:sz w:val="22"/>
      <w:szCs w:val="22"/>
      <w:lang w:eastAsia="en-US"/>
    </w:rPr>
  </w:style>
  <w:style w:type="character" w:customStyle="1" w:styleId="Nadpis7Char">
    <w:name w:val="Nadpis 7 Char"/>
    <w:link w:val="Heading7"/>
    <w:uiPriority w:val="9"/>
    <w:qFormat/>
    <w:rsid w:val="00F74339"/>
    <w:rPr>
      <w:rFonts w:ascii="Calibri" w:eastAsia="Times New Roman" w:hAnsi="Calibri" w:cs="Times New Roman"/>
      <w:sz w:val="24"/>
      <w:szCs w:val="24"/>
      <w:lang w:eastAsia="en-US"/>
    </w:rPr>
  </w:style>
  <w:style w:type="character" w:customStyle="1" w:styleId="Nadpis8Char">
    <w:name w:val="Nadpis 8 Char"/>
    <w:link w:val="Heading8"/>
    <w:uiPriority w:val="9"/>
    <w:qFormat/>
    <w:rsid w:val="00F74339"/>
    <w:rPr>
      <w:rFonts w:ascii="Calibri" w:eastAsia="Times New Roman" w:hAnsi="Calibri" w:cs="Times New Roman"/>
      <w:i/>
      <w:iCs/>
      <w:sz w:val="24"/>
      <w:szCs w:val="24"/>
      <w:lang w:eastAsia="en-US"/>
    </w:rPr>
  </w:style>
  <w:style w:type="character" w:customStyle="1" w:styleId="Nadpis9Char">
    <w:name w:val="Nadpis 9 Char"/>
    <w:link w:val="Heading9"/>
    <w:uiPriority w:val="9"/>
    <w:qFormat/>
    <w:rsid w:val="00A27D98"/>
    <w:rPr>
      <w:rFonts w:eastAsia="Times New Roman"/>
      <w:sz w:val="22"/>
      <w:szCs w:val="22"/>
      <w:lang w:eastAsia="en-US"/>
    </w:rPr>
  </w:style>
  <w:style w:type="character" w:customStyle="1" w:styleId="ZhlavChar">
    <w:name w:val="Záhlaví Char"/>
    <w:link w:val="Header"/>
    <w:uiPriority w:val="99"/>
    <w:qFormat/>
    <w:rsid w:val="006464EB"/>
    <w:rPr>
      <w:sz w:val="22"/>
      <w:szCs w:val="22"/>
      <w:lang w:eastAsia="en-US"/>
    </w:rPr>
  </w:style>
  <w:style w:type="character" w:customStyle="1" w:styleId="ZpatChar">
    <w:name w:val="Zápatí Char"/>
    <w:link w:val="Footer"/>
    <w:uiPriority w:val="99"/>
    <w:qFormat/>
    <w:rsid w:val="006464EB"/>
    <w:rPr>
      <w:sz w:val="22"/>
      <w:szCs w:val="22"/>
      <w:lang w:eastAsia="en-US"/>
    </w:rPr>
  </w:style>
  <w:style w:type="character" w:customStyle="1" w:styleId="TextbublinyChar">
    <w:name w:val="Text bubliny Char"/>
    <w:link w:val="Textbubliny"/>
    <w:uiPriority w:val="99"/>
    <w:semiHidden/>
    <w:qFormat/>
    <w:rsid w:val="00531E3B"/>
    <w:rPr>
      <w:rFonts w:ascii="Segoe UI" w:hAnsi="Segoe UI" w:cs="Segoe UI"/>
      <w:sz w:val="18"/>
      <w:szCs w:val="18"/>
      <w:lang w:eastAsia="en-US"/>
    </w:rPr>
  </w:style>
  <w:style w:type="paragraph" w:customStyle="1" w:styleId="Nadpis">
    <w:name w:val="Nadpis"/>
    <w:basedOn w:val="Normln"/>
    <w:next w:val="Zkladntext"/>
    <w:qFormat/>
    <w:rsid w:val="00D97166"/>
    <w:pPr>
      <w:keepNext/>
      <w:spacing w:before="240" w:after="120"/>
    </w:pPr>
    <w:rPr>
      <w:rFonts w:ascii="Liberation Sans" w:eastAsia="Microsoft YaHei" w:hAnsi="Liberation Sans" w:cs="Lucida Sans"/>
      <w:sz w:val="28"/>
      <w:szCs w:val="28"/>
    </w:rPr>
  </w:style>
  <w:style w:type="paragraph" w:styleId="Zkladntext">
    <w:name w:val="Body Text"/>
    <w:basedOn w:val="Normln"/>
    <w:rsid w:val="00D97166"/>
    <w:pPr>
      <w:spacing w:after="140" w:line="276" w:lineRule="auto"/>
    </w:pPr>
  </w:style>
  <w:style w:type="paragraph" w:styleId="Seznam">
    <w:name w:val="List"/>
    <w:basedOn w:val="Normln"/>
    <w:uiPriority w:val="99"/>
    <w:unhideWhenUsed/>
    <w:rsid w:val="00324FFD"/>
    <w:pPr>
      <w:ind w:left="283" w:hanging="283"/>
      <w:contextualSpacing/>
    </w:pPr>
  </w:style>
  <w:style w:type="paragraph" w:customStyle="1" w:styleId="Caption">
    <w:name w:val="Caption"/>
    <w:basedOn w:val="Normln"/>
    <w:qFormat/>
    <w:rsid w:val="00D97166"/>
    <w:pPr>
      <w:suppressLineNumbers/>
      <w:spacing w:before="120" w:after="120"/>
    </w:pPr>
    <w:rPr>
      <w:rFonts w:cs="Lucida Sans"/>
      <w:i/>
      <w:iCs/>
      <w:sz w:val="24"/>
      <w:szCs w:val="24"/>
    </w:rPr>
  </w:style>
  <w:style w:type="paragraph" w:customStyle="1" w:styleId="Rejstk">
    <w:name w:val="Rejstřík"/>
    <w:basedOn w:val="Normln"/>
    <w:qFormat/>
    <w:rsid w:val="00D97166"/>
    <w:pPr>
      <w:suppressLineNumbers/>
    </w:pPr>
    <w:rPr>
      <w:rFonts w:cs="Lucida Sans"/>
    </w:rPr>
  </w:style>
  <w:style w:type="paragraph" w:styleId="Bezmezer">
    <w:name w:val="No Spacing"/>
    <w:uiPriority w:val="1"/>
    <w:qFormat/>
    <w:rsid w:val="00D84762"/>
    <w:rPr>
      <w:sz w:val="22"/>
      <w:szCs w:val="22"/>
      <w:lang w:eastAsia="en-US"/>
    </w:rPr>
  </w:style>
  <w:style w:type="paragraph" w:styleId="Odstavecseseznamem">
    <w:name w:val="List Paragraph"/>
    <w:basedOn w:val="Normln"/>
    <w:uiPriority w:val="34"/>
    <w:qFormat/>
    <w:rsid w:val="004D6F17"/>
    <w:pPr>
      <w:ind w:left="708"/>
    </w:pPr>
  </w:style>
  <w:style w:type="paragraph" w:styleId="Nzev">
    <w:name w:val="Title"/>
    <w:basedOn w:val="Normln"/>
    <w:next w:val="Normln"/>
    <w:link w:val="NzevChar"/>
    <w:uiPriority w:val="10"/>
    <w:qFormat/>
    <w:rsid w:val="004C0159"/>
    <w:pPr>
      <w:spacing w:before="240" w:after="60"/>
      <w:jc w:val="center"/>
      <w:outlineLvl w:val="0"/>
    </w:pPr>
    <w:rPr>
      <w:rFonts w:eastAsia="Times New Roman"/>
      <w:b/>
      <w:bCs/>
      <w:kern w:val="2"/>
      <w:sz w:val="36"/>
      <w:szCs w:val="32"/>
    </w:rPr>
  </w:style>
  <w:style w:type="paragraph" w:customStyle="1" w:styleId="Podnadpis">
    <w:name w:val="Podnadpis"/>
    <w:basedOn w:val="Normln"/>
    <w:next w:val="Normln"/>
    <w:link w:val="PodnadpisChar"/>
    <w:uiPriority w:val="11"/>
    <w:qFormat/>
    <w:rsid w:val="00A27D98"/>
    <w:pPr>
      <w:spacing w:after="60"/>
      <w:jc w:val="center"/>
      <w:outlineLvl w:val="1"/>
    </w:pPr>
    <w:rPr>
      <w:rFonts w:eastAsia="Times New Roman"/>
      <w:sz w:val="24"/>
      <w:szCs w:val="24"/>
    </w:rPr>
  </w:style>
  <w:style w:type="paragraph" w:customStyle="1" w:styleId="Citt">
    <w:name w:val="Citát"/>
    <w:basedOn w:val="Normln"/>
    <w:next w:val="Normln"/>
    <w:link w:val="CittChar"/>
    <w:uiPriority w:val="29"/>
    <w:qFormat/>
    <w:rsid w:val="007B07A1"/>
    <w:pPr>
      <w:spacing w:before="200"/>
      <w:ind w:left="864" w:right="864"/>
      <w:jc w:val="center"/>
    </w:pPr>
    <w:rPr>
      <w:i/>
      <w:iCs/>
      <w:color w:val="404040"/>
    </w:rPr>
  </w:style>
  <w:style w:type="paragraph" w:styleId="FormtovanvHTML">
    <w:name w:val="HTML Preformatted"/>
    <w:basedOn w:val="Normln"/>
    <w:link w:val="FormtovanvHTMLChar"/>
    <w:uiPriority w:val="99"/>
    <w:unhideWhenUsed/>
    <w:qFormat/>
    <w:rsid w:val="00D21534"/>
    <w:rPr>
      <w:rFonts w:ascii="Courier New" w:hAnsi="Courier New"/>
      <w:sz w:val="20"/>
      <w:szCs w:val="20"/>
    </w:rPr>
  </w:style>
  <w:style w:type="paragraph" w:styleId="slovanseznam">
    <w:name w:val="List Number"/>
    <w:basedOn w:val="Normln"/>
    <w:uiPriority w:val="99"/>
    <w:unhideWhenUsed/>
    <w:qFormat/>
    <w:rsid w:val="00D21534"/>
    <w:pPr>
      <w:tabs>
        <w:tab w:val="left" w:pos="360"/>
      </w:tabs>
      <w:ind w:left="360" w:hanging="360"/>
      <w:contextualSpacing/>
    </w:pPr>
  </w:style>
  <w:style w:type="paragraph" w:styleId="Seznamsodrkami">
    <w:name w:val="List Bullet"/>
    <w:basedOn w:val="Normln"/>
    <w:uiPriority w:val="99"/>
    <w:unhideWhenUsed/>
    <w:qFormat/>
    <w:rsid w:val="00D21534"/>
    <w:pPr>
      <w:tabs>
        <w:tab w:val="left" w:pos="360"/>
      </w:tabs>
      <w:ind w:left="360" w:hanging="360"/>
      <w:contextualSpacing/>
    </w:pPr>
  </w:style>
  <w:style w:type="paragraph" w:styleId="Seznamsodrkami3">
    <w:name w:val="List Bullet 3"/>
    <w:basedOn w:val="Normln"/>
    <w:uiPriority w:val="99"/>
    <w:unhideWhenUsed/>
    <w:qFormat/>
    <w:rsid w:val="00D21534"/>
    <w:pPr>
      <w:tabs>
        <w:tab w:val="left" w:pos="926"/>
      </w:tabs>
      <w:ind w:left="926" w:hanging="360"/>
      <w:contextualSpacing/>
    </w:pPr>
  </w:style>
  <w:style w:type="paragraph" w:customStyle="1" w:styleId="Zhlavazpat">
    <w:name w:val="Záhlaví a zápatí"/>
    <w:basedOn w:val="Normln"/>
    <w:qFormat/>
    <w:rsid w:val="00D97166"/>
  </w:style>
  <w:style w:type="paragraph" w:customStyle="1" w:styleId="Header">
    <w:name w:val="Header"/>
    <w:basedOn w:val="Normln"/>
    <w:link w:val="ZhlavChar"/>
    <w:uiPriority w:val="99"/>
    <w:unhideWhenUsed/>
    <w:rsid w:val="006464EB"/>
    <w:pPr>
      <w:tabs>
        <w:tab w:val="center" w:pos="4536"/>
        <w:tab w:val="right" w:pos="9072"/>
      </w:tabs>
    </w:pPr>
  </w:style>
  <w:style w:type="paragraph" w:customStyle="1" w:styleId="Footer">
    <w:name w:val="Footer"/>
    <w:basedOn w:val="Normln"/>
    <w:link w:val="ZpatChar"/>
    <w:uiPriority w:val="99"/>
    <w:unhideWhenUsed/>
    <w:rsid w:val="006464EB"/>
    <w:pPr>
      <w:tabs>
        <w:tab w:val="center" w:pos="4536"/>
        <w:tab w:val="right" w:pos="9072"/>
      </w:tabs>
    </w:pPr>
  </w:style>
  <w:style w:type="paragraph" w:styleId="Seznamsodrkami2">
    <w:name w:val="List Bullet 2"/>
    <w:basedOn w:val="Normln"/>
    <w:uiPriority w:val="99"/>
    <w:unhideWhenUsed/>
    <w:qFormat/>
    <w:rsid w:val="00D81E3B"/>
    <w:pPr>
      <w:tabs>
        <w:tab w:val="left" w:pos="643"/>
      </w:tabs>
      <w:ind w:left="643" w:hanging="360"/>
      <w:contextualSpacing/>
    </w:pPr>
  </w:style>
  <w:style w:type="paragraph" w:styleId="Textbubliny">
    <w:name w:val="Balloon Text"/>
    <w:basedOn w:val="Normln"/>
    <w:link w:val="TextbublinyChar"/>
    <w:uiPriority w:val="99"/>
    <w:semiHidden/>
    <w:unhideWhenUsed/>
    <w:qFormat/>
    <w:rsid w:val="00531E3B"/>
    <w:pPr>
      <w:spacing w:after="0" w:line="240" w:lineRule="auto"/>
    </w:pPr>
    <w:rPr>
      <w:rFonts w:ascii="Segoe UI" w:hAnsi="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21B8-8FD9-4262-8AEF-5786B719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2489</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2024-05-02T20:40:00Z</dcterms:created>
  <dcterms:modified xsi:type="dcterms:W3CDTF">2024-05-02T20:40:00Z</dcterms:modified>
  <dc:language>cs-CZ</dc:language>
</cp:coreProperties>
</file>